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8628" w14:textId="77777777" w:rsidR="00A55BC6" w:rsidRPr="00A55BC6" w:rsidRDefault="00A55BC6" w:rsidP="00A55BC6">
      <w:pPr>
        <w:jc w:val="center"/>
        <w:rPr>
          <w:rFonts w:ascii="Kristen ITC" w:hAnsi="Kristen ITC"/>
          <w:b/>
          <w:bCs/>
          <w:sz w:val="32"/>
          <w:szCs w:val="32"/>
        </w:rPr>
      </w:pPr>
      <w:r w:rsidRPr="00A55BC6">
        <w:rPr>
          <w:rFonts w:ascii="Kristen ITC" w:hAnsi="Kristen ITC"/>
          <w:b/>
          <w:bCs/>
          <w:sz w:val="32"/>
          <w:szCs w:val="32"/>
        </w:rPr>
        <w:t>Ocean Waves Quilting Company</w:t>
      </w:r>
    </w:p>
    <w:p w14:paraId="1C31D178" w14:textId="6E049FDB" w:rsidR="005649FA" w:rsidRDefault="005649FA" w:rsidP="00A55BC6">
      <w:pPr>
        <w:jc w:val="center"/>
        <w:rPr>
          <w:rFonts w:ascii="Cambria" w:hAnsi="Cambria"/>
          <w:b/>
          <w:bCs/>
          <w:sz w:val="28"/>
          <w:szCs w:val="28"/>
        </w:rPr>
      </w:pPr>
      <w:r w:rsidRPr="005649FA">
        <w:rPr>
          <w:rFonts w:ascii="Cambria" w:hAnsi="Cambria"/>
          <w:b/>
          <w:bCs/>
          <w:sz w:val="28"/>
          <w:szCs w:val="28"/>
        </w:rPr>
        <w:t>Binding Preparation</w:t>
      </w:r>
    </w:p>
    <w:p w14:paraId="42757FB5" w14:textId="77777777" w:rsidR="00A55BC6" w:rsidRDefault="00A55BC6" w:rsidP="00A55BC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1CA59A4" w14:textId="5C57132F" w:rsidR="005649FA" w:rsidRDefault="005649FA" w:rsidP="005649FA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For the best result for the quilt’s binding follow these steps:</w:t>
      </w:r>
    </w:p>
    <w:p w14:paraId="5E4A2349" w14:textId="77777777" w:rsidR="005649FA" w:rsidRDefault="005649FA" w:rsidP="005649FA">
      <w:pPr>
        <w:rPr>
          <w:rFonts w:ascii="Cambria" w:hAnsi="Cambria"/>
          <w:b/>
          <w:bCs/>
          <w:i/>
          <w:iCs/>
          <w:sz w:val="28"/>
          <w:szCs w:val="28"/>
        </w:rPr>
      </w:pPr>
    </w:p>
    <w:p w14:paraId="2FFB3651" w14:textId="1387DD86" w:rsidR="005649FA" w:rsidRPr="005649FA" w:rsidRDefault="005649FA" w:rsidP="005649FA">
      <w:pPr>
        <w:rPr>
          <w:rFonts w:ascii="Cambria" w:hAnsi="Cambria"/>
          <w:b/>
          <w:bCs/>
          <w:i/>
          <w:iCs/>
          <w:sz w:val="28"/>
          <w:szCs w:val="28"/>
        </w:rPr>
      </w:pPr>
      <w:r w:rsidRPr="005649FA">
        <w:rPr>
          <w:rFonts w:ascii="Cambria" w:hAnsi="Cambria"/>
          <w:b/>
          <w:bCs/>
          <w:i/>
          <w:iCs/>
          <w:sz w:val="28"/>
          <w:szCs w:val="28"/>
        </w:rPr>
        <w:t>Prepare the fabrics:</w:t>
      </w:r>
    </w:p>
    <w:p w14:paraId="71E2DF86" w14:textId="1FA00410" w:rsidR="005649FA" w:rsidRDefault="005649FA" w:rsidP="005649F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649FA">
        <w:rPr>
          <w:rFonts w:ascii="Cambria" w:hAnsi="Cambria"/>
          <w:sz w:val="28"/>
          <w:szCs w:val="28"/>
        </w:rPr>
        <w:t xml:space="preserve">Wash </w:t>
      </w:r>
      <w:r>
        <w:rPr>
          <w:rFonts w:ascii="Cambria" w:hAnsi="Cambria"/>
          <w:sz w:val="28"/>
          <w:szCs w:val="28"/>
        </w:rPr>
        <w:t xml:space="preserve">binding </w:t>
      </w:r>
      <w:r w:rsidRPr="005649FA">
        <w:rPr>
          <w:rFonts w:ascii="Cambria" w:hAnsi="Cambria"/>
          <w:sz w:val="28"/>
          <w:szCs w:val="28"/>
        </w:rPr>
        <w:t>fabric</w:t>
      </w:r>
      <w:r>
        <w:rPr>
          <w:rFonts w:ascii="Cambria" w:hAnsi="Cambria"/>
          <w:sz w:val="28"/>
          <w:szCs w:val="28"/>
        </w:rPr>
        <w:t xml:space="preserve"> </w:t>
      </w:r>
      <w:r w:rsidR="00A55BC6">
        <w:rPr>
          <w:rFonts w:ascii="Cambria" w:hAnsi="Cambria"/>
          <w:sz w:val="28"/>
          <w:szCs w:val="28"/>
        </w:rPr>
        <w:t xml:space="preserve">in hot water </w:t>
      </w:r>
      <w:r>
        <w:rPr>
          <w:rFonts w:ascii="Cambria" w:hAnsi="Cambria"/>
          <w:sz w:val="28"/>
          <w:szCs w:val="28"/>
        </w:rPr>
        <w:t xml:space="preserve">and </w:t>
      </w:r>
      <w:r w:rsidRPr="005649FA">
        <w:rPr>
          <w:rFonts w:ascii="Cambria" w:hAnsi="Cambria"/>
          <w:sz w:val="28"/>
          <w:szCs w:val="28"/>
        </w:rPr>
        <w:t>hang to dry</w:t>
      </w:r>
      <w:r>
        <w:rPr>
          <w:rFonts w:ascii="Cambria" w:hAnsi="Cambria"/>
          <w:sz w:val="28"/>
          <w:szCs w:val="28"/>
        </w:rPr>
        <w:t>.</w:t>
      </w:r>
    </w:p>
    <w:p w14:paraId="4C3A756C" w14:textId="77777777" w:rsidR="005649FA" w:rsidRDefault="005649FA" w:rsidP="005649FA">
      <w:pPr>
        <w:pStyle w:val="ListParagraph"/>
        <w:rPr>
          <w:rFonts w:ascii="Cambria" w:hAnsi="Cambria"/>
          <w:sz w:val="28"/>
          <w:szCs w:val="28"/>
        </w:rPr>
      </w:pPr>
    </w:p>
    <w:p w14:paraId="05D93712" w14:textId="0D6649EB" w:rsidR="005649FA" w:rsidRDefault="005649FA" w:rsidP="005649F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</w:t>
      </w:r>
      <w:r w:rsidRPr="005649FA">
        <w:rPr>
          <w:rFonts w:ascii="Cambria" w:hAnsi="Cambria"/>
          <w:sz w:val="28"/>
          <w:szCs w:val="28"/>
        </w:rPr>
        <w:t xml:space="preserve">aturate </w:t>
      </w:r>
      <w:r>
        <w:rPr>
          <w:rFonts w:ascii="Cambria" w:hAnsi="Cambria"/>
          <w:sz w:val="28"/>
          <w:szCs w:val="28"/>
        </w:rPr>
        <w:t xml:space="preserve">fabric </w:t>
      </w:r>
      <w:r w:rsidRPr="005649FA">
        <w:rPr>
          <w:rFonts w:ascii="Cambria" w:hAnsi="Cambria"/>
          <w:sz w:val="28"/>
          <w:szCs w:val="28"/>
        </w:rPr>
        <w:t>with heavy duty spray starch, allow to dry, steam press to crisp.</w:t>
      </w:r>
    </w:p>
    <w:p w14:paraId="100DDA07" w14:textId="77777777" w:rsidR="005649FA" w:rsidRPr="005649FA" w:rsidRDefault="005649FA" w:rsidP="005649FA">
      <w:pPr>
        <w:pStyle w:val="ListParagraph"/>
        <w:rPr>
          <w:rFonts w:ascii="Cambria" w:hAnsi="Cambria"/>
          <w:sz w:val="28"/>
          <w:szCs w:val="28"/>
        </w:rPr>
      </w:pPr>
    </w:p>
    <w:p w14:paraId="21D3639F" w14:textId="070D8679" w:rsidR="005649FA" w:rsidRDefault="005649FA" w:rsidP="005649F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649FA">
        <w:rPr>
          <w:rFonts w:ascii="Cambria" w:hAnsi="Cambria"/>
          <w:sz w:val="28"/>
          <w:szCs w:val="28"/>
        </w:rPr>
        <w:t xml:space="preserve">Cut </w:t>
      </w:r>
      <w:r w:rsidR="00A55BC6">
        <w:rPr>
          <w:rFonts w:ascii="Cambria" w:hAnsi="Cambria"/>
          <w:sz w:val="28"/>
          <w:szCs w:val="28"/>
        </w:rPr>
        <w:t xml:space="preserve">the starched fabric </w:t>
      </w:r>
      <w:r w:rsidRPr="005649FA">
        <w:rPr>
          <w:rFonts w:ascii="Cambria" w:hAnsi="Cambria"/>
          <w:sz w:val="28"/>
          <w:szCs w:val="28"/>
        </w:rPr>
        <w:t xml:space="preserve">into </w:t>
      </w:r>
      <w:r w:rsidRPr="00A55BC6">
        <w:rPr>
          <w:rFonts w:ascii="Cambria" w:hAnsi="Cambria"/>
          <w:b/>
          <w:bCs/>
          <w:color w:val="FF0000"/>
          <w:sz w:val="28"/>
          <w:szCs w:val="28"/>
        </w:rPr>
        <w:t>2¼” strips</w:t>
      </w:r>
      <w:r w:rsidRPr="00A55BC6">
        <w:rPr>
          <w:rFonts w:ascii="Cambria" w:hAnsi="Cambria"/>
          <w:color w:val="FF0000"/>
          <w:sz w:val="28"/>
          <w:szCs w:val="28"/>
        </w:rPr>
        <w:t xml:space="preserve"> </w:t>
      </w:r>
      <w:r w:rsidRPr="005649FA">
        <w:rPr>
          <w:rFonts w:ascii="Cambria" w:hAnsi="Cambria"/>
          <w:sz w:val="28"/>
          <w:szCs w:val="28"/>
        </w:rPr>
        <w:t>on crosswise grain (selvedge to selvedge)</w:t>
      </w:r>
      <w:r w:rsidR="00A55BC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cut</w:t>
      </w:r>
      <w:r w:rsidR="00A55BC6">
        <w:rPr>
          <w:rFonts w:ascii="Cambria" w:hAnsi="Cambria"/>
          <w:sz w:val="28"/>
          <w:szCs w:val="28"/>
        </w:rPr>
        <w:t>ting</w:t>
      </w:r>
      <w:r>
        <w:rPr>
          <w:rFonts w:ascii="Cambria" w:hAnsi="Cambria"/>
          <w:sz w:val="28"/>
          <w:szCs w:val="28"/>
        </w:rPr>
        <w:t xml:space="preserve"> </w:t>
      </w:r>
      <w:r w:rsidRPr="005649FA">
        <w:rPr>
          <w:rFonts w:ascii="Cambria" w:hAnsi="Cambria"/>
          <w:sz w:val="28"/>
          <w:szCs w:val="28"/>
        </w:rPr>
        <w:t>enough to go around the quilt plus 24-36”.</w:t>
      </w:r>
    </w:p>
    <w:p w14:paraId="754FF09F" w14:textId="77777777" w:rsidR="005649FA" w:rsidRPr="005649FA" w:rsidRDefault="005649FA" w:rsidP="005649FA">
      <w:pPr>
        <w:pStyle w:val="ListParagraph"/>
        <w:rPr>
          <w:rFonts w:ascii="Cambria" w:hAnsi="Cambria"/>
          <w:sz w:val="28"/>
          <w:szCs w:val="28"/>
        </w:rPr>
      </w:pPr>
    </w:p>
    <w:p w14:paraId="1B18A1D6" w14:textId="157CFBE0" w:rsidR="005649FA" w:rsidRDefault="005649FA" w:rsidP="005649F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649FA">
        <w:rPr>
          <w:rFonts w:ascii="Cambria" w:hAnsi="Cambria"/>
          <w:sz w:val="28"/>
          <w:szCs w:val="28"/>
        </w:rPr>
        <w:t xml:space="preserve">Join </w:t>
      </w:r>
      <w:r>
        <w:rPr>
          <w:rFonts w:ascii="Cambria" w:hAnsi="Cambria"/>
          <w:sz w:val="28"/>
          <w:szCs w:val="28"/>
        </w:rPr>
        <w:t xml:space="preserve">binding </w:t>
      </w:r>
      <w:r w:rsidRPr="005649FA">
        <w:rPr>
          <w:rFonts w:ascii="Cambria" w:hAnsi="Cambria"/>
          <w:sz w:val="28"/>
          <w:szCs w:val="28"/>
        </w:rPr>
        <w:t>strips together using mitered joins. Press seams</w:t>
      </w:r>
      <w:r w:rsidR="00A55BC6">
        <w:rPr>
          <w:rFonts w:ascii="Cambria" w:hAnsi="Cambria"/>
          <w:sz w:val="28"/>
          <w:szCs w:val="28"/>
        </w:rPr>
        <w:t xml:space="preserve"> flat, then press seams</w:t>
      </w:r>
      <w:r w:rsidRPr="005649FA">
        <w:rPr>
          <w:rFonts w:ascii="Cambria" w:hAnsi="Cambria"/>
          <w:sz w:val="28"/>
          <w:szCs w:val="28"/>
        </w:rPr>
        <w:t xml:space="preserve"> open.</w:t>
      </w:r>
    </w:p>
    <w:p w14:paraId="1EA9EE8C" w14:textId="77777777" w:rsidR="005649FA" w:rsidRPr="005649FA" w:rsidRDefault="005649FA" w:rsidP="005649FA">
      <w:pPr>
        <w:pStyle w:val="ListParagraph"/>
        <w:rPr>
          <w:rFonts w:ascii="Cambria" w:hAnsi="Cambria"/>
          <w:sz w:val="28"/>
          <w:szCs w:val="28"/>
        </w:rPr>
      </w:pPr>
    </w:p>
    <w:p w14:paraId="7F947A5B" w14:textId="03B460E0" w:rsidR="005649FA" w:rsidRDefault="005649FA" w:rsidP="005649F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</w:t>
      </w:r>
      <w:r w:rsidRPr="005649FA">
        <w:rPr>
          <w:rFonts w:ascii="Cambria" w:hAnsi="Cambria"/>
          <w:sz w:val="28"/>
          <w:szCs w:val="28"/>
        </w:rPr>
        <w:t xml:space="preserve">pray </w:t>
      </w:r>
      <w:r w:rsidR="00A55BC6">
        <w:rPr>
          <w:rFonts w:ascii="Cambria" w:hAnsi="Cambria"/>
          <w:sz w:val="28"/>
          <w:szCs w:val="28"/>
        </w:rPr>
        <w:t xml:space="preserve">a stream of </w:t>
      </w:r>
      <w:r w:rsidRPr="005649FA">
        <w:rPr>
          <w:rFonts w:ascii="Cambria" w:hAnsi="Cambria"/>
          <w:sz w:val="28"/>
          <w:szCs w:val="28"/>
        </w:rPr>
        <w:t xml:space="preserve">starch along </w:t>
      </w:r>
      <w:r w:rsidR="00A55BC6">
        <w:rPr>
          <w:rFonts w:ascii="Cambria" w:hAnsi="Cambria"/>
          <w:sz w:val="28"/>
          <w:szCs w:val="28"/>
        </w:rPr>
        <w:t xml:space="preserve">the </w:t>
      </w:r>
      <w:r w:rsidRPr="005649FA">
        <w:rPr>
          <w:rFonts w:ascii="Cambria" w:hAnsi="Cambria"/>
          <w:sz w:val="28"/>
          <w:szCs w:val="28"/>
        </w:rPr>
        <w:t xml:space="preserve">center of </w:t>
      </w:r>
      <w:r w:rsidR="00A55BC6">
        <w:rPr>
          <w:rFonts w:ascii="Cambria" w:hAnsi="Cambria"/>
          <w:sz w:val="28"/>
          <w:szCs w:val="28"/>
        </w:rPr>
        <w:t xml:space="preserve">the wrong side of the </w:t>
      </w:r>
      <w:r w:rsidRPr="005649FA">
        <w:rPr>
          <w:rFonts w:ascii="Cambria" w:hAnsi="Cambria"/>
          <w:sz w:val="28"/>
          <w:szCs w:val="28"/>
        </w:rPr>
        <w:t>binding strip, press in half</w:t>
      </w:r>
      <w:r w:rsidR="00A55BC6">
        <w:rPr>
          <w:rFonts w:ascii="Cambria" w:hAnsi="Cambria"/>
          <w:sz w:val="28"/>
          <w:szCs w:val="28"/>
        </w:rPr>
        <w:t xml:space="preserve"> precisely, wrong sides together</w:t>
      </w:r>
      <w:r w:rsidRPr="005649FA">
        <w:rPr>
          <w:rFonts w:ascii="Cambria" w:hAnsi="Cambria"/>
          <w:sz w:val="28"/>
          <w:szCs w:val="28"/>
        </w:rPr>
        <w:t>.</w:t>
      </w:r>
    </w:p>
    <w:p w14:paraId="1567AE13" w14:textId="77777777" w:rsidR="005649FA" w:rsidRDefault="005649FA" w:rsidP="005649FA">
      <w:pPr>
        <w:pStyle w:val="ListParagraph"/>
        <w:rPr>
          <w:rFonts w:ascii="Cambria" w:hAnsi="Cambria"/>
          <w:sz w:val="28"/>
          <w:szCs w:val="28"/>
        </w:rPr>
      </w:pPr>
    </w:p>
    <w:p w14:paraId="1C19C69E" w14:textId="3D33BB3E" w:rsidR="005649FA" w:rsidRPr="005649FA" w:rsidRDefault="005649FA" w:rsidP="005649F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649FA">
        <w:rPr>
          <w:rFonts w:ascii="Cambria" w:hAnsi="Cambria"/>
          <w:sz w:val="28"/>
          <w:szCs w:val="28"/>
        </w:rPr>
        <w:t xml:space="preserve">Wrap completed binding onto a </w:t>
      </w:r>
      <w:r w:rsidR="00A55BC6">
        <w:rPr>
          <w:rFonts w:ascii="Cambria" w:hAnsi="Cambria"/>
          <w:sz w:val="28"/>
          <w:szCs w:val="28"/>
        </w:rPr>
        <w:t xml:space="preserve">copy-paper-sized </w:t>
      </w:r>
      <w:r w:rsidRPr="005649FA">
        <w:rPr>
          <w:rFonts w:ascii="Cambria" w:hAnsi="Cambria"/>
          <w:sz w:val="28"/>
          <w:szCs w:val="28"/>
        </w:rPr>
        <w:t>piece of cardboard</w:t>
      </w:r>
      <w:r w:rsidR="00A55BC6">
        <w:rPr>
          <w:rFonts w:ascii="Cambria" w:hAnsi="Cambria"/>
          <w:sz w:val="28"/>
          <w:szCs w:val="28"/>
        </w:rPr>
        <w:t xml:space="preserve"> and </w:t>
      </w:r>
      <w:r w:rsidRPr="005649FA">
        <w:rPr>
          <w:rFonts w:ascii="Cambria" w:hAnsi="Cambria"/>
          <w:sz w:val="28"/>
          <w:szCs w:val="28"/>
        </w:rPr>
        <w:t>secure with straight pin</w:t>
      </w:r>
      <w:r w:rsidR="00A55BC6">
        <w:rPr>
          <w:rFonts w:ascii="Cambria" w:hAnsi="Cambria"/>
          <w:sz w:val="28"/>
          <w:szCs w:val="28"/>
        </w:rPr>
        <w:t xml:space="preserve"> or place gently into a bag. </w:t>
      </w:r>
    </w:p>
    <w:p w14:paraId="021A88AA" w14:textId="4EF98499" w:rsidR="005649FA" w:rsidRDefault="005649FA" w:rsidP="005649FA">
      <w:pPr>
        <w:rPr>
          <w:rFonts w:ascii="Cambria" w:hAnsi="Cambria"/>
          <w:sz w:val="28"/>
          <w:szCs w:val="28"/>
        </w:rPr>
      </w:pPr>
    </w:p>
    <w:p w14:paraId="5560CD2E" w14:textId="77777777" w:rsidR="005649FA" w:rsidRDefault="005649FA" w:rsidP="005649FA">
      <w:pPr>
        <w:rPr>
          <w:rFonts w:ascii="Cambria" w:hAnsi="Cambria"/>
          <w:sz w:val="28"/>
          <w:szCs w:val="28"/>
        </w:rPr>
      </w:pPr>
    </w:p>
    <w:p w14:paraId="49CA391D" w14:textId="77777777" w:rsidR="005649FA" w:rsidRDefault="005649FA" w:rsidP="005649FA">
      <w:pPr>
        <w:rPr>
          <w:rFonts w:ascii="Cambria" w:hAnsi="Cambria"/>
          <w:sz w:val="28"/>
          <w:szCs w:val="28"/>
        </w:rPr>
      </w:pPr>
    </w:p>
    <w:p w14:paraId="7325B92B" w14:textId="458DC6B9" w:rsidR="005649FA" w:rsidRDefault="005649FA" w:rsidP="005649FA">
      <w:pPr>
        <w:rPr>
          <w:rFonts w:ascii="Cambria" w:hAnsi="Cambria"/>
          <w:sz w:val="28"/>
          <w:szCs w:val="28"/>
        </w:rPr>
      </w:pPr>
    </w:p>
    <w:p w14:paraId="70B7CE58" w14:textId="5674050C" w:rsidR="005649FA" w:rsidRDefault="005649FA" w:rsidP="005649FA">
      <w:pPr>
        <w:rPr>
          <w:rFonts w:ascii="Cambria" w:hAnsi="Cambria"/>
          <w:sz w:val="28"/>
          <w:szCs w:val="28"/>
        </w:rPr>
      </w:pPr>
    </w:p>
    <w:p w14:paraId="3BF27999" w14:textId="602FAD0F" w:rsidR="005649FA" w:rsidRDefault="005649FA" w:rsidP="005649FA">
      <w:pPr>
        <w:rPr>
          <w:rFonts w:ascii="Cambria" w:hAnsi="Cambria"/>
          <w:sz w:val="28"/>
          <w:szCs w:val="28"/>
        </w:rPr>
      </w:pPr>
    </w:p>
    <w:p w14:paraId="200F076C" w14:textId="307597ED" w:rsidR="005649FA" w:rsidRDefault="005649FA" w:rsidP="005649F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Email </w:t>
      </w:r>
      <w:r w:rsidR="00A55BC6">
        <w:rPr>
          <w:rFonts w:ascii="Cambria" w:hAnsi="Cambria"/>
          <w:sz w:val="28"/>
          <w:szCs w:val="28"/>
        </w:rPr>
        <w:t xml:space="preserve">me </w:t>
      </w:r>
      <w:r>
        <w:rPr>
          <w:rFonts w:ascii="Cambria" w:hAnsi="Cambria"/>
          <w:sz w:val="28"/>
          <w:szCs w:val="28"/>
        </w:rPr>
        <w:t xml:space="preserve">if you have any questions: </w:t>
      </w:r>
      <w:proofErr w:type="spellStart"/>
      <w:r>
        <w:rPr>
          <w:rFonts w:ascii="Cambria" w:hAnsi="Cambria"/>
          <w:sz w:val="28"/>
          <w:szCs w:val="28"/>
        </w:rPr>
        <w:t>oceanwavesqc@</w:t>
      </w:r>
      <w:r w:rsidR="00A55BC6">
        <w:rPr>
          <w:rFonts w:ascii="Cambria" w:hAnsi="Cambria"/>
          <w:sz w:val="28"/>
          <w:szCs w:val="28"/>
        </w:rPr>
        <w:t>gmail.com</w:t>
      </w:r>
      <w:proofErr w:type="spellEnd"/>
    </w:p>
    <w:p w14:paraId="62C48D0C" w14:textId="77777777" w:rsidR="005649FA" w:rsidRPr="005649FA" w:rsidRDefault="005649FA" w:rsidP="005649FA">
      <w:pPr>
        <w:rPr>
          <w:rFonts w:ascii="Cambria" w:hAnsi="Cambria"/>
          <w:sz w:val="28"/>
          <w:szCs w:val="28"/>
        </w:rPr>
      </w:pPr>
    </w:p>
    <w:sectPr w:rsidR="005649FA" w:rsidRPr="0056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78B3"/>
    <w:multiLevelType w:val="hybridMultilevel"/>
    <w:tmpl w:val="7444D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41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FA"/>
    <w:rsid w:val="005649FA"/>
    <w:rsid w:val="006229FA"/>
    <w:rsid w:val="00A5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53C6"/>
  <w15:chartTrackingRefBased/>
  <w15:docId w15:val="{53E7C82C-6EBB-49F0-89D8-29E726F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dcterms:created xsi:type="dcterms:W3CDTF">2022-04-06T20:07:00Z</dcterms:created>
  <dcterms:modified xsi:type="dcterms:W3CDTF">2022-04-06T20:07:00Z</dcterms:modified>
</cp:coreProperties>
</file>